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E9" w:rsidRPr="006353E9" w:rsidRDefault="006353E9" w:rsidP="006353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353E9" w:rsidRPr="006353E9" w:rsidRDefault="006353E9" w:rsidP="006353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6353E9">
        <w:rPr>
          <w:rFonts w:ascii="Times New Roman" w:eastAsia="Calibri" w:hAnsi="Times New Roman" w:cs="Times New Roman"/>
          <w:i/>
          <w:sz w:val="24"/>
          <w:szCs w:val="28"/>
        </w:rPr>
        <w:t xml:space="preserve">Заявка </w:t>
      </w:r>
      <w:proofErr w:type="gramStart"/>
      <w:r w:rsidRPr="006353E9">
        <w:rPr>
          <w:rFonts w:ascii="Times New Roman" w:eastAsia="Calibri" w:hAnsi="Times New Roman" w:cs="Times New Roman"/>
          <w:i/>
          <w:sz w:val="24"/>
          <w:szCs w:val="28"/>
        </w:rPr>
        <w:t>на  льготную</w:t>
      </w:r>
      <w:proofErr w:type="gramEnd"/>
      <w:r w:rsidRPr="006353E9">
        <w:rPr>
          <w:rFonts w:ascii="Times New Roman" w:eastAsia="Calibri" w:hAnsi="Times New Roman" w:cs="Times New Roman"/>
          <w:i/>
          <w:sz w:val="24"/>
          <w:szCs w:val="28"/>
        </w:rPr>
        <w:t xml:space="preserve"> профсоюзную путевку оформляется на официальном бланке</w:t>
      </w: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6353E9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6353E9" w:rsidRPr="006353E9" w:rsidTr="000B5421">
        <w:tc>
          <w:tcPr>
            <w:tcW w:w="4361" w:type="dxa"/>
            <w:shd w:val="clear" w:color="auto" w:fill="auto"/>
          </w:tcPr>
          <w:p w:rsidR="006353E9" w:rsidRPr="006353E9" w:rsidRDefault="006353E9" w:rsidP="006353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6353E9" w:rsidRPr="006353E9" w:rsidRDefault="006353E9" w:rsidP="0063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6353E9" w:rsidRPr="006353E9" w:rsidRDefault="006353E9" w:rsidP="00635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6353E9" w:rsidRPr="006353E9" w:rsidRDefault="006353E9" w:rsidP="0063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6353E9" w:rsidRPr="006353E9" w:rsidRDefault="006353E9" w:rsidP="0063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635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6353E9" w:rsidRPr="006353E9" w:rsidRDefault="006353E9" w:rsidP="006353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53E9" w:rsidRPr="006353E9" w:rsidRDefault="006353E9" w:rsidP="006353E9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53E9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53E9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6353E9" w:rsidRPr="006353E9" w:rsidRDefault="006353E9" w:rsidP="006353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53E9">
        <w:rPr>
          <w:rFonts w:ascii="Times New Roman" w:eastAsia="Calibri" w:hAnsi="Times New Roman" w:cs="Times New Roman"/>
          <w:b/>
          <w:sz w:val="24"/>
          <w:szCs w:val="28"/>
        </w:rPr>
        <w:t xml:space="preserve"> В РЕГИОНАЛЬНЫХ САНАТОРИЯХ</w:t>
      </w:r>
    </w:p>
    <w:p w:rsidR="006353E9" w:rsidRPr="006353E9" w:rsidRDefault="006353E9" w:rsidP="006353E9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6353E9" w:rsidRPr="006353E9" w:rsidRDefault="006353E9" w:rsidP="006353E9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6353E9" w:rsidRPr="006353E9" w:rsidRDefault="006353E9" w:rsidP="006353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E9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6353E9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6353E9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6353E9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6353E9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 санаторно-курортного лечения по льготным путевкам в санаториях Ивановской области согласно спискам: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85"/>
        <w:gridCol w:w="1276"/>
        <w:gridCol w:w="1134"/>
        <w:gridCol w:w="1134"/>
        <w:gridCol w:w="1275"/>
        <w:gridCol w:w="1276"/>
        <w:gridCol w:w="1270"/>
      </w:tblGrid>
      <w:tr w:rsidR="006353E9" w:rsidRPr="006353E9" w:rsidTr="000B5421">
        <w:trPr>
          <w:cantSplit/>
          <w:trHeight w:val="2409"/>
        </w:trPr>
        <w:tc>
          <w:tcPr>
            <w:tcW w:w="795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85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Санаторий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1270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E9">
              <w:rPr>
                <w:rFonts w:ascii="Times New Roman" w:eastAsia="Calibri" w:hAnsi="Times New Roman" w:cs="Times New Roman"/>
                <w:sz w:val="28"/>
                <w:szCs w:val="28"/>
              </w:rPr>
              <w:t>Срок пребывания</w:t>
            </w:r>
          </w:p>
        </w:tc>
      </w:tr>
      <w:tr w:rsidR="006353E9" w:rsidRPr="006353E9" w:rsidTr="000B5421">
        <w:trPr>
          <w:cantSplit/>
          <w:trHeight w:val="840"/>
        </w:trPr>
        <w:tc>
          <w:tcPr>
            <w:tcW w:w="795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textDirection w:val="btLr"/>
          </w:tcPr>
          <w:p w:rsidR="006353E9" w:rsidRPr="006353E9" w:rsidRDefault="006353E9" w:rsidP="006353E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53E9" w:rsidRPr="006353E9" w:rsidRDefault="006353E9" w:rsidP="006353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3E9" w:rsidRPr="006353E9" w:rsidRDefault="006353E9" w:rsidP="006353E9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53E9">
        <w:rPr>
          <w:rFonts w:ascii="Times New Roman" w:eastAsia="Calibri" w:hAnsi="Times New Roman" w:cs="Times New Roman"/>
          <w:sz w:val="24"/>
          <w:szCs w:val="28"/>
        </w:rPr>
        <w:t>Члены профсоюза в текущем году санаторно-курортным лечением в санаториях не пользовались.</w:t>
      </w:r>
    </w:p>
    <w:p w:rsidR="006353E9" w:rsidRPr="006353E9" w:rsidRDefault="006353E9" w:rsidP="006353E9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53E9">
        <w:rPr>
          <w:rFonts w:ascii="Times New Roman" w:eastAsia="Calibri" w:hAnsi="Times New Roman" w:cs="Times New Roman"/>
          <w:sz w:val="24"/>
          <w:szCs w:val="28"/>
        </w:rPr>
        <w:t xml:space="preserve"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</w:t>
      </w:r>
      <w:proofErr w:type="gramStart"/>
      <w:r w:rsidRPr="006353E9">
        <w:rPr>
          <w:rFonts w:ascii="Times New Roman" w:eastAsia="Calibri" w:hAnsi="Times New Roman" w:cs="Times New Roman"/>
          <w:sz w:val="24"/>
          <w:szCs w:val="28"/>
        </w:rPr>
        <w:t>путевки .</w:t>
      </w:r>
      <w:proofErr w:type="gramEnd"/>
    </w:p>
    <w:p w:rsidR="006353E9" w:rsidRPr="006353E9" w:rsidRDefault="006353E9" w:rsidP="006353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3E9" w:rsidRPr="006353E9" w:rsidRDefault="006353E9" w:rsidP="006353E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53E9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6353E9" w:rsidRPr="006353E9" w:rsidRDefault="006353E9" w:rsidP="006353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E9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6353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6353E9" w:rsidRPr="006353E9" w:rsidRDefault="006353E9" w:rsidP="006353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353E9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6353E9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9"/>
    <w:rsid w:val="006353E9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107D-4EE7-4989-9969-0A6282C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2020-08-03T10:00:00Z</dcterms:created>
  <dcterms:modified xsi:type="dcterms:W3CDTF">2020-08-03T10:01:00Z</dcterms:modified>
</cp:coreProperties>
</file>