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7" w:type="dxa"/>
        <w:tblLook w:val="04A0" w:firstRow="1" w:lastRow="0" w:firstColumn="1" w:lastColumn="0" w:noHBand="0" w:noVBand="1"/>
      </w:tblPr>
      <w:tblGrid>
        <w:gridCol w:w="4516"/>
        <w:gridCol w:w="1056"/>
        <w:gridCol w:w="4425"/>
      </w:tblGrid>
      <w:tr w:rsidR="006F3D29" w:rsidTr="00FF233A">
        <w:trPr>
          <w:trHeight w:hRule="exact" w:val="964"/>
        </w:trPr>
        <w:tc>
          <w:tcPr>
            <w:tcW w:w="4516" w:type="dxa"/>
          </w:tcPr>
          <w:p w:rsidR="006F3D29" w:rsidRDefault="006F3D29" w:rsidP="00FF233A">
            <w:pPr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:rsidR="006F3D29" w:rsidRDefault="006F3D29" w:rsidP="00FF233A">
            <w:pPr>
              <w:jc w:val="center"/>
              <w:rPr>
                <w:lang w:eastAsia="en-US"/>
              </w:rPr>
            </w:pPr>
          </w:p>
          <w:p w:rsidR="006F3D29" w:rsidRDefault="006F3D29" w:rsidP="00FF233A">
            <w:pPr>
              <w:jc w:val="center"/>
              <w:rPr>
                <w:lang w:eastAsia="en-US"/>
              </w:rPr>
            </w:pPr>
          </w:p>
          <w:p w:rsidR="006F3D29" w:rsidRDefault="006F3D29" w:rsidP="00FF233A">
            <w:pPr>
              <w:jc w:val="center"/>
              <w:rPr>
                <w:lang w:eastAsia="en-US"/>
              </w:rPr>
            </w:pPr>
          </w:p>
          <w:p w:rsidR="006F3D29" w:rsidRDefault="006F3D29" w:rsidP="00FF233A">
            <w:pPr>
              <w:jc w:val="center"/>
              <w:rPr>
                <w:lang w:eastAsia="en-US"/>
              </w:rPr>
            </w:pPr>
          </w:p>
          <w:p w:rsidR="006F3D29" w:rsidRDefault="006F3D29" w:rsidP="00FF233A">
            <w:pPr>
              <w:jc w:val="center"/>
              <w:rPr>
                <w:lang w:eastAsia="en-US"/>
              </w:rPr>
            </w:pPr>
          </w:p>
          <w:p w:rsidR="006F3D29" w:rsidRDefault="006F3D29" w:rsidP="00FF233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56" w:type="dxa"/>
            <w:hideMark/>
          </w:tcPr>
          <w:p w:rsidR="006F3D29" w:rsidRDefault="006F3D29" w:rsidP="00FF233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21335" cy="579755"/>
                  <wp:effectExtent l="0" t="0" r="0" b="0"/>
                  <wp:docPr id="1" name="Рисунок 1" descr="Описание: Описание: 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:rsidR="006F3D29" w:rsidRDefault="006F3D29" w:rsidP="00FF233A">
            <w:pPr>
              <w:pStyle w:val="u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F3D29" w:rsidTr="00FF233A">
        <w:trPr>
          <w:trHeight w:val="1586"/>
        </w:trPr>
        <w:tc>
          <w:tcPr>
            <w:tcW w:w="9997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F3D29" w:rsidRDefault="006F3D29" w:rsidP="00FF233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ПРОФСОЮЗ РАБОТНИКОВ НАРОДНОГО ОБРАЗОВАНИЯ И НАУКИ РОССИЙСКОЙ ФЕДЕРАЦИИ (ОБЩЕРОССИЙСКИЙ ПРОФСОЮЗ ОБРАЗОВАНИЯ)</w:t>
            </w:r>
          </w:p>
          <w:p w:rsidR="006F3D29" w:rsidRDefault="006F3D29" w:rsidP="00FF233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ОБЛАСТНАЯ ОРГАНИЗАЦИЯ</w:t>
            </w:r>
          </w:p>
          <w:p w:rsidR="006F3D29" w:rsidRDefault="006F3D29" w:rsidP="00FF233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ПЕРВИЧНАЯ ПРОФСОЮЗНАЯ ОРГАНИЗАЦИЯ ОБУЧАЮЩИХСЯ ИВАНОВСКОГО ГОСУДАРСТВЕННОГО ПОЛИТЕХНИЧЕСКОГО УНИВЕРСИТЕТА ПРОФЕССИОНАЛЬНОГО СОЮЗА РАБОТНИКОВ НАРОДНОГО ОБРАЗОВАНИЯ И НАУКИ РОССИЙСКОЙ ФЕДЕРАЦИИ</w:t>
            </w:r>
          </w:p>
        </w:tc>
      </w:tr>
    </w:tbl>
    <w:p w:rsidR="006F3D29" w:rsidRPr="006F3D29" w:rsidRDefault="006F3D29" w:rsidP="006F3D29">
      <w:pPr>
        <w:jc w:val="center"/>
        <w:rPr>
          <w:rFonts w:ascii="Times New Roman" w:hAnsi="Times New Roman" w:cs="Times New Roman"/>
          <w:bCs/>
        </w:rPr>
      </w:pPr>
      <w:r w:rsidRPr="006F3D29">
        <w:rPr>
          <w:rFonts w:ascii="Times New Roman" w:hAnsi="Times New Roman" w:cs="Times New Roman"/>
          <w:bCs/>
        </w:rPr>
        <w:t>153037, г</w:t>
      </w:r>
      <w:r w:rsidR="000A2532">
        <w:rPr>
          <w:rFonts w:ascii="Times New Roman" w:hAnsi="Times New Roman" w:cs="Times New Roman"/>
          <w:bCs/>
        </w:rPr>
        <w:t xml:space="preserve">. </w:t>
      </w:r>
      <w:r w:rsidR="00DE4D5F">
        <w:rPr>
          <w:rFonts w:ascii="Times New Roman" w:hAnsi="Times New Roman" w:cs="Times New Roman"/>
          <w:bCs/>
        </w:rPr>
        <w:t>Иваново, ул.</w:t>
      </w:r>
      <w:r w:rsidR="000A2532">
        <w:rPr>
          <w:rFonts w:ascii="Times New Roman" w:hAnsi="Times New Roman" w:cs="Times New Roman"/>
          <w:bCs/>
        </w:rPr>
        <w:t xml:space="preserve"> 8 Марта, д.20 </w:t>
      </w:r>
    </w:p>
    <w:p w:rsidR="006F3D29" w:rsidRPr="000A2532" w:rsidRDefault="00206620" w:rsidP="000A2532">
      <w:pPr>
        <w:pStyle w:val="a5"/>
        <w:ind w:left="6237"/>
        <w:rPr>
          <w:rFonts w:ascii="Times New Roman" w:hAnsi="Times New Roman"/>
          <w:b/>
          <w:sz w:val="28"/>
          <w:szCs w:val="24"/>
        </w:rPr>
      </w:pPr>
      <w:r w:rsidRPr="00024210">
        <w:rPr>
          <w:rFonts w:ascii="Arial" w:eastAsia="Times New Roman" w:hAnsi="Arial" w:cs="Arial"/>
          <w:color w:val="000000"/>
          <w:sz w:val="28"/>
          <w:szCs w:val="28"/>
        </w:rPr>
        <w:br/>
      </w:r>
      <w:r w:rsidR="006F3D29" w:rsidRPr="000A2532">
        <w:rPr>
          <w:rFonts w:ascii="Times New Roman" w:hAnsi="Times New Roman"/>
          <w:b/>
          <w:sz w:val="28"/>
          <w:szCs w:val="24"/>
        </w:rPr>
        <w:t>«УТВЕРЖДЕНО»</w:t>
      </w:r>
    </w:p>
    <w:p w:rsidR="000A2532" w:rsidRPr="000A2532" w:rsidRDefault="000A2532" w:rsidP="000A2532">
      <w:pPr>
        <w:pStyle w:val="a5"/>
        <w:ind w:left="6237"/>
        <w:rPr>
          <w:rFonts w:ascii="Times New Roman" w:hAnsi="Times New Roman"/>
          <w:sz w:val="28"/>
          <w:szCs w:val="24"/>
        </w:rPr>
      </w:pPr>
      <w:r w:rsidRPr="000A2532">
        <w:rPr>
          <w:rFonts w:ascii="Times New Roman" w:hAnsi="Times New Roman"/>
          <w:sz w:val="28"/>
          <w:szCs w:val="24"/>
        </w:rPr>
        <w:t>на заседании профкома</w:t>
      </w:r>
    </w:p>
    <w:p w:rsidR="000A2532" w:rsidRPr="000A2532" w:rsidRDefault="000A2532" w:rsidP="000A2532">
      <w:pPr>
        <w:pStyle w:val="a5"/>
        <w:ind w:left="6237"/>
        <w:rPr>
          <w:rFonts w:ascii="Times New Roman" w:hAnsi="Times New Roman"/>
          <w:sz w:val="28"/>
          <w:szCs w:val="24"/>
        </w:rPr>
      </w:pPr>
      <w:r w:rsidRPr="000A2532">
        <w:rPr>
          <w:rFonts w:ascii="Times New Roman" w:hAnsi="Times New Roman"/>
          <w:sz w:val="28"/>
          <w:szCs w:val="24"/>
        </w:rPr>
        <w:t xml:space="preserve">протокол №_________ </w:t>
      </w:r>
    </w:p>
    <w:p w:rsidR="000A2532" w:rsidRPr="000A2532" w:rsidRDefault="000A2532" w:rsidP="000A2532">
      <w:pPr>
        <w:pStyle w:val="a5"/>
        <w:ind w:left="6237"/>
        <w:rPr>
          <w:rFonts w:ascii="Times New Roman" w:hAnsi="Times New Roman"/>
          <w:sz w:val="28"/>
          <w:szCs w:val="24"/>
        </w:rPr>
      </w:pPr>
      <w:r w:rsidRPr="000A2532">
        <w:rPr>
          <w:rFonts w:ascii="Times New Roman" w:hAnsi="Times New Roman"/>
          <w:sz w:val="28"/>
          <w:szCs w:val="24"/>
        </w:rPr>
        <w:t>от  «__»____________</w:t>
      </w:r>
    </w:p>
    <w:p w:rsidR="000A2532" w:rsidRPr="000A2532" w:rsidRDefault="000A2532" w:rsidP="000A2532">
      <w:pPr>
        <w:pStyle w:val="a5"/>
        <w:ind w:left="6237"/>
        <w:rPr>
          <w:rFonts w:ascii="Times New Roman" w:hAnsi="Times New Roman"/>
          <w:sz w:val="28"/>
          <w:szCs w:val="24"/>
        </w:rPr>
      </w:pPr>
    </w:p>
    <w:p w:rsidR="006F3D29" w:rsidRPr="000A2532" w:rsidRDefault="006F3D29" w:rsidP="000A2532">
      <w:pPr>
        <w:pStyle w:val="a5"/>
        <w:ind w:left="6237"/>
        <w:rPr>
          <w:rFonts w:ascii="Times New Roman" w:hAnsi="Times New Roman"/>
          <w:sz w:val="28"/>
          <w:szCs w:val="24"/>
        </w:rPr>
      </w:pPr>
      <w:r w:rsidRPr="000A2532">
        <w:rPr>
          <w:rFonts w:ascii="Times New Roman" w:hAnsi="Times New Roman"/>
          <w:sz w:val="28"/>
          <w:szCs w:val="24"/>
        </w:rPr>
        <w:t xml:space="preserve">Председатель </w:t>
      </w:r>
    </w:p>
    <w:p w:rsidR="006F3D29" w:rsidRPr="000A2532" w:rsidRDefault="006F3D29" w:rsidP="000A2532">
      <w:pPr>
        <w:pStyle w:val="a5"/>
        <w:ind w:left="6237"/>
        <w:rPr>
          <w:rFonts w:ascii="Times New Roman" w:hAnsi="Times New Roman"/>
          <w:sz w:val="28"/>
          <w:szCs w:val="24"/>
        </w:rPr>
      </w:pPr>
      <w:r w:rsidRPr="000A2532">
        <w:rPr>
          <w:rFonts w:ascii="Times New Roman" w:hAnsi="Times New Roman"/>
          <w:sz w:val="28"/>
          <w:szCs w:val="24"/>
        </w:rPr>
        <w:t>________А.В. Сметанин</w:t>
      </w:r>
    </w:p>
    <w:p w:rsidR="006F3D29" w:rsidRDefault="006F3D29" w:rsidP="000242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0471" w:rsidRDefault="005A0471" w:rsidP="000242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471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A0471" w:rsidRDefault="005A0471" w:rsidP="000242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471">
        <w:rPr>
          <w:rFonts w:ascii="Times New Roman" w:eastAsia="Times New Roman" w:hAnsi="Times New Roman" w:cs="Times New Roman"/>
          <w:b/>
          <w:sz w:val="28"/>
          <w:szCs w:val="28"/>
        </w:rPr>
        <w:t xml:space="preserve"> о </w:t>
      </w:r>
      <w:r w:rsidR="000A2532">
        <w:rPr>
          <w:rFonts w:ascii="Times New Roman" w:eastAsia="Times New Roman" w:hAnsi="Times New Roman" w:cs="Times New Roman"/>
          <w:b/>
          <w:sz w:val="28"/>
          <w:szCs w:val="28"/>
        </w:rPr>
        <w:t>фотоконкурсе</w:t>
      </w:r>
    </w:p>
    <w:p w:rsidR="006F3D29" w:rsidRDefault="005A0471" w:rsidP="000242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47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A2532">
        <w:rPr>
          <w:rFonts w:ascii="Times New Roman" w:eastAsia="Times New Roman" w:hAnsi="Times New Roman" w:cs="Times New Roman"/>
          <w:b/>
          <w:sz w:val="28"/>
          <w:szCs w:val="28"/>
        </w:rPr>
        <w:t>Будущее Профсоюза за молодежью!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F3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2237" w:rsidRDefault="00E72237" w:rsidP="000242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620" w:rsidRDefault="003D77C5" w:rsidP="000242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210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  <w:r w:rsidR="00F3631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D77C5" w:rsidRPr="006F3D29" w:rsidRDefault="006F3D29" w:rsidP="00F363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D77C5" w:rsidRPr="006F3D29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F36316">
        <w:rPr>
          <w:rFonts w:ascii="Times New Roman" w:eastAsia="Times New Roman" w:hAnsi="Times New Roman" w:cs="Times New Roman"/>
          <w:sz w:val="28"/>
          <w:szCs w:val="28"/>
        </w:rPr>
        <w:t xml:space="preserve">ие Положение определяет порядок, условия и </w:t>
      </w:r>
      <w:r w:rsidR="003D77C5" w:rsidRPr="006F3D29">
        <w:rPr>
          <w:rFonts w:ascii="Times New Roman" w:eastAsia="Times New Roman" w:hAnsi="Times New Roman" w:cs="Times New Roman"/>
          <w:sz w:val="28"/>
          <w:szCs w:val="28"/>
        </w:rPr>
        <w:t xml:space="preserve">сроки проведения </w:t>
      </w:r>
      <w:r w:rsidR="000A2532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="003D77C5" w:rsidRPr="006F3D29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F36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316" w:rsidRPr="006F3D2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A2532">
        <w:rPr>
          <w:rFonts w:ascii="Times New Roman" w:eastAsia="Times New Roman" w:hAnsi="Times New Roman" w:cs="Times New Roman"/>
          <w:sz w:val="28"/>
          <w:szCs w:val="28"/>
        </w:rPr>
        <w:t>Будущее профсоюза за молодежью</w:t>
      </w:r>
      <w:r w:rsidR="0049028D">
        <w:rPr>
          <w:rFonts w:ascii="Times New Roman" w:eastAsia="Times New Roman" w:hAnsi="Times New Roman" w:cs="Times New Roman"/>
          <w:sz w:val="28"/>
          <w:szCs w:val="28"/>
        </w:rPr>
        <w:t>!</w:t>
      </w:r>
      <w:r w:rsidR="00F36316" w:rsidRPr="006F3D2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6F3D29">
        <w:rPr>
          <w:rFonts w:ascii="Times New Roman" w:eastAsia="Times New Roman" w:hAnsi="Times New Roman" w:cs="Times New Roman"/>
          <w:sz w:val="28"/>
          <w:szCs w:val="28"/>
        </w:rPr>
        <w:t xml:space="preserve">среди </w:t>
      </w:r>
      <w:r w:rsidR="0049028D" w:rsidRPr="00E7223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FC0075" w:rsidRPr="00E7223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C0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28D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образовательных организаций </w:t>
      </w:r>
      <w:r w:rsidR="00F36316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 w:rsidRPr="006F3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316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49028D">
        <w:rPr>
          <w:rFonts w:ascii="Times New Roman" w:eastAsia="Times New Roman" w:hAnsi="Times New Roman" w:cs="Times New Roman"/>
          <w:sz w:val="28"/>
          <w:szCs w:val="28"/>
        </w:rPr>
        <w:t>Фоток</w:t>
      </w:r>
      <w:r w:rsidR="00F36316">
        <w:rPr>
          <w:rFonts w:ascii="Times New Roman" w:eastAsia="Times New Roman" w:hAnsi="Times New Roman" w:cs="Times New Roman"/>
          <w:sz w:val="28"/>
          <w:szCs w:val="28"/>
        </w:rPr>
        <w:t>онкурс).</w:t>
      </w:r>
    </w:p>
    <w:p w:rsidR="00F36316" w:rsidRDefault="008763EF" w:rsidP="00F36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F3631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939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49028D">
        <w:rPr>
          <w:rFonts w:ascii="Times New Roman" w:hAnsi="Times New Roman" w:cs="Times New Roman"/>
          <w:sz w:val="28"/>
          <w:szCs w:val="28"/>
        </w:rPr>
        <w:t>Фоток</w:t>
      </w:r>
      <w:r w:rsidR="009C0939">
        <w:rPr>
          <w:rFonts w:ascii="Times New Roman" w:hAnsi="Times New Roman" w:cs="Times New Roman"/>
          <w:sz w:val="28"/>
          <w:szCs w:val="28"/>
        </w:rPr>
        <w:t>онкурса является</w:t>
      </w:r>
      <w:r w:rsidR="00F36316" w:rsidRPr="008F46CE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9C0939">
        <w:rPr>
          <w:rFonts w:ascii="Times New Roman" w:hAnsi="Times New Roman" w:cs="Times New Roman"/>
          <w:sz w:val="28"/>
          <w:szCs w:val="28"/>
        </w:rPr>
        <w:t>ый</w:t>
      </w:r>
      <w:r w:rsidR="00F36316" w:rsidRPr="008F46CE">
        <w:rPr>
          <w:rFonts w:ascii="Times New Roman" w:hAnsi="Times New Roman" w:cs="Times New Roman"/>
          <w:sz w:val="28"/>
          <w:szCs w:val="28"/>
        </w:rPr>
        <w:t xml:space="preserve"> комитет </w:t>
      </w:r>
      <w:r w:rsidR="00F3631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9028D">
        <w:rPr>
          <w:rFonts w:ascii="Times New Roman" w:hAnsi="Times New Roman" w:cs="Times New Roman"/>
          <w:sz w:val="28"/>
          <w:szCs w:val="28"/>
        </w:rPr>
        <w:t xml:space="preserve">Ивановского государственного политехнического университета (далее – профком) при поддержке </w:t>
      </w:r>
      <w:r w:rsidR="00F36316">
        <w:rPr>
          <w:rFonts w:ascii="Times New Roman" w:hAnsi="Times New Roman" w:cs="Times New Roman"/>
          <w:sz w:val="28"/>
          <w:szCs w:val="28"/>
        </w:rPr>
        <w:t>Ивановской областной организации Профсоюза работников народного образования и науки Российской Федерации</w:t>
      </w:r>
      <w:r w:rsidR="00FC0075">
        <w:rPr>
          <w:rFonts w:ascii="Times New Roman" w:hAnsi="Times New Roman" w:cs="Times New Roman"/>
          <w:sz w:val="28"/>
          <w:szCs w:val="28"/>
        </w:rPr>
        <w:t xml:space="preserve"> </w:t>
      </w:r>
      <w:r w:rsidR="00E72237">
        <w:rPr>
          <w:rFonts w:ascii="Times New Roman" w:hAnsi="Times New Roman" w:cs="Times New Roman"/>
          <w:sz w:val="28"/>
          <w:szCs w:val="28"/>
        </w:rPr>
        <w:t>(</w:t>
      </w:r>
      <w:r w:rsidR="0049028D">
        <w:rPr>
          <w:rFonts w:ascii="Times New Roman" w:hAnsi="Times New Roman" w:cs="Times New Roman"/>
          <w:sz w:val="28"/>
          <w:szCs w:val="28"/>
        </w:rPr>
        <w:t>далее –</w:t>
      </w:r>
      <w:r w:rsidR="00E72237">
        <w:rPr>
          <w:rFonts w:ascii="Times New Roman" w:hAnsi="Times New Roman" w:cs="Times New Roman"/>
          <w:sz w:val="28"/>
          <w:szCs w:val="28"/>
        </w:rPr>
        <w:t xml:space="preserve"> </w:t>
      </w:r>
      <w:r w:rsidR="0049028D">
        <w:rPr>
          <w:rFonts w:ascii="Times New Roman" w:hAnsi="Times New Roman" w:cs="Times New Roman"/>
          <w:sz w:val="28"/>
          <w:szCs w:val="28"/>
        </w:rPr>
        <w:t>областная организация Профсоюза)</w:t>
      </w:r>
      <w:r w:rsidR="00F36316" w:rsidRPr="008F46CE">
        <w:rPr>
          <w:rFonts w:ascii="Times New Roman" w:hAnsi="Times New Roman" w:cs="Times New Roman"/>
          <w:sz w:val="28"/>
          <w:szCs w:val="28"/>
        </w:rPr>
        <w:t>.</w:t>
      </w:r>
    </w:p>
    <w:p w:rsidR="00F36316" w:rsidRDefault="00F36316" w:rsidP="00F363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Данное П</w:t>
      </w:r>
      <w:r w:rsidRPr="008F46CE">
        <w:rPr>
          <w:rFonts w:ascii="Times New Roman" w:hAnsi="Times New Roman" w:cs="Times New Roman"/>
          <w:sz w:val="28"/>
          <w:szCs w:val="28"/>
        </w:rPr>
        <w:t xml:space="preserve">оложение разработано </w:t>
      </w:r>
      <w:r>
        <w:rPr>
          <w:rFonts w:ascii="Times New Roman" w:hAnsi="Times New Roman" w:cs="Times New Roman"/>
          <w:sz w:val="28"/>
          <w:szCs w:val="28"/>
        </w:rPr>
        <w:t>профкомом</w:t>
      </w:r>
      <w:r w:rsidRPr="008F46CE">
        <w:rPr>
          <w:rFonts w:ascii="Times New Roman" w:hAnsi="Times New Roman" w:cs="Times New Roman"/>
          <w:sz w:val="28"/>
          <w:szCs w:val="28"/>
        </w:rPr>
        <w:t xml:space="preserve">, </w:t>
      </w:r>
      <w:r w:rsidR="00DA407E">
        <w:rPr>
          <w:rFonts w:ascii="Times New Roman" w:hAnsi="Times New Roman" w:cs="Times New Roman"/>
          <w:sz w:val="28"/>
          <w:szCs w:val="28"/>
        </w:rPr>
        <w:t>в</w:t>
      </w:r>
      <w:r w:rsidRPr="008F46CE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F46CE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F46CE">
        <w:rPr>
          <w:rFonts w:ascii="Times New Roman" w:hAnsi="Times New Roman" w:cs="Times New Roman"/>
          <w:sz w:val="28"/>
          <w:szCs w:val="28"/>
        </w:rPr>
        <w:t xml:space="preserve"> мероприятий, проводимых профкомом</w:t>
      </w:r>
      <w:r w:rsidR="009C0939">
        <w:rPr>
          <w:rFonts w:ascii="Times New Roman" w:hAnsi="Times New Roman" w:cs="Times New Roman"/>
          <w:sz w:val="28"/>
          <w:szCs w:val="28"/>
        </w:rPr>
        <w:t xml:space="preserve"> </w:t>
      </w:r>
      <w:r w:rsidR="0049028D">
        <w:rPr>
          <w:rFonts w:ascii="Times New Roman" w:hAnsi="Times New Roman" w:cs="Times New Roman"/>
          <w:sz w:val="28"/>
          <w:szCs w:val="28"/>
        </w:rPr>
        <w:t xml:space="preserve">и областной организацией </w:t>
      </w:r>
      <w:r w:rsidR="0049028D">
        <w:rPr>
          <w:rFonts w:ascii="Times New Roman" w:hAnsi="Times New Roman" w:cs="Times New Roman"/>
          <w:sz w:val="28"/>
          <w:szCs w:val="28"/>
        </w:rPr>
        <w:lastRenderedPageBreak/>
        <w:t>Профсоюза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3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28D">
        <w:rPr>
          <w:rFonts w:ascii="Times New Roman" w:eastAsia="Times New Roman" w:hAnsi="Times New Roman" w:cs="Times New Roman"/>
          <w:sz w:val="28"/>
          <w:szCs w:val="28"/>
        </w:rPr>
        <w:t xml:space="preserve">в рамках Года молодежи в Общероссийском </w:t>
      </w:r>
      <w:r w:rsidR="00FF233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9028D">
        <w:rPr>
          <w:rFonts w:ascii="Times New Roman" w:eastAsia="Times New Roman" w:hAnsi="Times New Roman" w:cs="Times New Roman"/>
          <w:sz w:val="28"/>
          <w:szCs w:val="28"/>
        </w:rPr>
        <w:t>рофсоюзе образования.</w:t>
      </w:r>
    </w:p>
    <w:p w:rsidR="0049028D" w:rsidRPr="008F46CE" w:rsidRDefault="0049028D" w:rsidP="00F3631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="00DE4D5F">
        <w:rPr>
          <w:rFonts w:ascii="Times New Roman" w:eastAsia="Times New Roman" w:hAnsi="Times New Roman" w:cs="Times New Roman"/>
          <w:sz w:val="28"/>
          <w:szCs w:val="28"/>
        </w:rPr>
        <w:t>Фотоконкурсе принимают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обучающиеся и работники образовательных организаций Ивановской области, являющиеся членами профессионального союза работников народного образования и науки Российской Федерации.</w:t>
      </w:r>
    </w:p>
    <w:p w:rsidR="003D77C5" w:rsidRDefault="008763EF" w:rsidP="008763EF">
      <w:pPr>
        <w:spacing w:after="0" w:line="360" w:lineRule="auto"/>
        <w:ind w:left="297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D77C5" w:rsidRPr="008763E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</w:t>
      </w:r>
      <w:r w:rsidR="00FF233A">
        <w:rPr>
          <w:rFonts w:ascii="Times New Roman" w:eastAsia="Times New Roman" w:hAnsi="Times New Roman" w:cs="Times New Roman"/>
          <w:b/>
          <w:sz w:val="28"/>
          <w:szCs w:val="28"/>
        </w:rPr>
        <w:t>Фоток</w:t>
      </w:r>
      <w:r w:rsidR="003D77C5" w:rsidRPr="008763EF">
        <w:rPr>
          <w:rFonts w:ascii="Times New Roman" w:eastAsia="Times New Roman" w:hAnsi="Times New Roman" w:cs="Times New Roman"/>
          <w:b/>
          <w:sz w:val="28"/>
          <w:szCs w:val="28"/>
        </w:rPr>
        <w:t>онкурса</w:t>
      </w:r>
      <w:r w:rsidR="00F3631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06620" w:rsidRPr="00FF233A" w:rsidRDefault="003D77C5" w:rsidP="00FF233A">
      <w:pPr>
        <w:pStyle w:val="a5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F233A">
        <w:rPr>
          <w:rFonts w:ascii="Times New Roman" w:hAnsi="Times New Roman"/>
          <w:sz w:val="28"/>
          <w:szCs w:val="28"/>
        </w:rPr>
        <w:t>2.1</w:t>
      </w:r>
      <w:r w:rsidR="009C0939" w:rsidRPr="00FF233A">
        <w:rPr>
          <w:rFonts w:ascii="Times New Roman" w:hAnsi="Times New Roman"/>
          <w:sz w:val="28"/>
          <w:szCs w:val="28"/>
        </w:rPr>
        <w:t>.</w:t>
      </w:r>
      <w:r w:rsidR="00FF233A" w:rsidRPr="00FF233A">
        <w:rPr>
          <w:rFonts w:ascii="Times New Roman" w:hAnsi="Times New Roman"/>
          <w:sz w:val="28"/>
          <w:szCs w:val="28"/>
        </w:rPr>
        <w:tab/>
      </w:r>
      <w:r w:rsidR="0049028D" w:rsidRPr="00FF233A">
        <w:rPr>
          <w:rFonts w:ascii="Times New Roman" w:hAnsi="Times New Roman"/>
          <w:sz w:val="28"/>
          <w:szCs w:val="28"/>
        </w:rPr>
        <w:t>Привлечение внимания общественности к профсоюзной деятельности;</w:t>
      </w:r>
    </w:p>
    <w:p w:rsidR="0049028D" w:rsidRDefault="0049028D" w:rsidP="00FF233A">
      <w:pPr>
        <w:pStyle w:val="a5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F233A">
        <w:rPr>
          <w:rFonts w:ascii="Times New Roman" w:hAnsi="Times New Roman"/>
          <w:sz w:val="28"/>
          <w:szCs w:val="28"/>
        </w:rPr>
        <w:t>2.2.</w:t>
      </w:r>
      <w:r w:rsidR="00FF233A" w:rsidRPr="00FF233A">
        <w:rPr>
          <w:rFonts w:ascii="Times New Roman" w:hAnsi="Times New Roman"/>
          <w:sz w:val="28"/>
          <w:szCs w:val="28"/>
        </w:rPr>
        <w:tab/>
      </w:r>
      <w:r w:rsidRPr="00FF233A">
        <w:rPr>
          <w:rFonts w:ascii="Times New Roman" w:hAnsi="Times New Roman"/>
          <w:sz w:val="28"/>
          <w:szCs w:val="28"/>
        </w:rPr>
        <w:t xml:space="preserve"> Развитие талантов в области фотоискусств;</w:t>
      </w:r>
    </w:p>
    <w:p w:rsidR="00EE7CCA" w:rsidRPr="00E72237" w:rsidRDefault="00EE7CCA" w:rsidP="00E7223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237">
        <w:rPr>
          <w:rFonts w:ascii="Times New Roman" w:eastAsia="Times New Roman" w:hAnsi="Times New Roman" w:cs="Times New Roman"/>
          <w:sz w:val="28"/>
          <w:szCs w:val="28"/>
        </w:rPr>
        <w:t xml:space="preserve">Активизация деятельности профсоюзных организаций по развитию </w:t>
      </w:r>
    </w:p>
    <w:p w:rsidR="00EE7CCA" w:rsidRPr="00E72237" w:rsidRDefault="00EE7CCA" w:rsidP="00E72237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237">
        <w:rPr>
          <w:rFonts w:ascii="Times New Roman" w:eastAsia="Times New Roman" w:hAnsi="Times New Roman" w:cs="Times New Roman"/>
          <w:sz w:val="28"/>
          <w:szCs w:val="28"/>
        </w:rPr>
        <w:t>творческого потенциала обучающихся и работающих в системе образования</w:t>
      </w:r>
      <w:r w:rsidR="00E72237" w:rsidRPr="00E722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7C73" w:rsidRPr="00E72237" w:rsidRDefault="00057C73" w:rsidP="00E7223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237">
        <w:rPr>
          <w:rFonts w:ascii="Times New Roman" w:eastAsia="Times New Roman" w:hAnsi="Times New Roman" w:cs="Times New Roman"/>
          <w:sz w:val="28"/>
          <w:szCs w:val="28"/>
        </w:rPr>
        <w:t>Повышение общественно-социального статуса педагогического работника;</w:t>
      </w:r>
    </w:p>
    <w:p w:rsidR="00057C73" w:rsidRPr="00E72237" w:rsidRDefault="00057C73" w:rsidP="00E7223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237">
        <w:rPr>
          <w:rFonts w:ascii="Times New Roman" w:eastAsia="Times New Roman" w:hAnsi="Times New Roman" w:cs="Times New Roman"/>
          <w:sz w:val="28"/>
          <w:szCs w:val="28"/>
        </w:rPr>
        <w:t>Привлечение внимания государственных, муниципальных и общественных структур к социальному положению педагогических работников и студенчества, их проблемам, созданию условий для развития их творческого и интеллектуального потенциала;</w:t>
      </w:r>
    </w:p>
    <w:p w:rsidR="00FF233A" w:rsidRDefault="0049028D" w:rsidP="00FF233A">
      <w:pPr>
        <w:pStyle w:val="a5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F233A">
        <w:rPr>
          <w:rFonts w:ascii="Times New Roman" w:hAnsi="Times New Roman"/>
          <w:sz w:val="28"/>
          <w:szCs w:val="28"/>
        </w:rPr>
        <w:t>2.3.</w:t>
      </w:r>
      <w:r w:rsidR="00E72237">
        <w:rPr>
          <w:rFonts w:ascii="Times New Roman" w:hAnsi="Times New Roman"/>
          <w:sz w:val="28"/>
          <w:szCs w:val="28"/>
        </w:rPr>
        <w:tab/>
      </w:r>
      <w:r w:rsidR="00DE4D5F" w:rsidRPr="00E72237">
        <w:rPr>
          <w:rFonts w:ascii="Times New Roman" w:hAnsi="Times New Roman"/>
          <w:color w:val="000000"/>
          <w:sz w:val="28"/>
          <w:szCs w:val="28"/>
        </w:rPr>
        <w:t>Пропаганда молодежного</w:t>
      </w:r>
      <w:r w:rsidR="00FF233A" w:rsidRPr="00E72237">
        <w:rPr>
          <w:rFonts w:ascii="Times New Roman" w:hAnsi="Times New Roman"/>
          <w:color w:val="000000"/>
          <w:sz w:val="28"/>
          <w:szCs w:val="28"/>
        </w:rPr>
        <w:t xml:space="preserve"> профсоюзного</w:t>
      </w:r>
      <w:r w:rsidR="00EE7CCA" w:rsidRPr="00E722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237" w:rsidRPr="00E72237">
        <w:rPr>
          <w:rFonts w:ascii="Times New Roman" w:hAnsi="Times New Roman"/>
          <w:color w:val="000000"/>
          <w:sz w:val="28"/>
          <w:szCs w:val="28"/>
        </w:rPr>
        <w:t>движения</w:t>
      </w:r>
      <w:r w:rsidR="00FF233A" w:rsidRPr="00E72237">
        <w:rPr>
          <w:rFonts w:ascii="Times New Roman" w:hAnsi="Times New Roman"/>
          <w:color w:val="000000"/>
          <w:sz w:val="28"/>
          <w:szCs w:val="28"/>
        </w:rPr>
        <w:t>;</w:t>
      </w:r>
    </w:p>
    <w:p w:rsidR="00FF233A" w:rsidRPr="00FF233A" w:rsidRDefault="00FF233A" w:rsidP="00FF233A">
      <w:pPr>
        <w:pStyle w:val="a5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F233A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E72237">
        <w:rPr>
          <w:rFonts w:ascii="Times New Roman" w:hAnsi="Times New Roman"/>
          <w:color w:val="000000"/>
          <w:sz w:val="28"/>
          <w:szCs w:val="28"/>
        </w:rPr>
        <w:t>.</w:t>
      </w:r>
      <w:r w:rsidR="00E72237">
        <w:rPr>
          <w:rFonts w:ascii="Times New Roman" w:hAnsi="Times New Roman"/>
          <w:color w:val="000000"/>
          <w:sz w:val="28"/>
          <w:szCs w:val="28"/>
        </w:rPr>
        <w:tab/>
      </w:r>
      <w:r w:rsidRPr="00FF233A">
        <w:rPr>
          <w:rFonts w:ascii="Times New Roman" w:hAnsi="Times New Roman"/>
          <w:color w:val="000000"/>
          <w:sz w:val="28"/>
          <w:szCs w:val="28"/>
        </w:rPr>
        <w:t>Выявление и поддержка активной молодежи для самореализации ее творческого потенциала и участия в профсоюзной работе</w:t>
      </w:r>
      <w:r w:rsidR="00FC0075">
        <w:rPr>
          <w:rFonts w:ascii="Times New Roman" w:hAnsi="Times New Roman"/>
          <w:color w:val="000000"/>
          <w:sz w:val="28"/>
          <w:szCs w:val="28"/>
        </w:rPr>
        <w:t>.</w:t>
      </w:r>
    </w:p>
    <w:p w:rsidR="00975C8B" w:rsidRDefault="00975C8B" w:rsidP="00024210">
      <w:pPr>
        <w:pStyle w:val="a4"/>
        <w:spacing w:after="0" w:line="360" w:lineRule="auto"/>
        <w:ind w:left="40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63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</w:rPr>
        <w:t>3</w:t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242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Организация </w:t>
      </w:r>
      <w:r w:rsidR="00156B97" w:rsidRPr="000242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проведения </w:t>
      </w:r>
      <w:r w:rsidR="00FF2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Фоток</w:t>
      </w:r>
      <w:r w:rsidR="00156B97" w:rsidRPr="000242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онкурса</w:t>
      </w:r>
      <w:r w:rsidR="009C09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75C8B" w:rsidRPr="009C0939" w:rsidRDefault="00975C8B" w:rsidP="009C093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9C09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6B97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0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6B97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Конкурса осуществляет оргкомитет</w:t>
      </w:r>
      <w:r w:rsidR="00EE7C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56B97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</w:t>
      </w:r>
      <w:r w:rsidR="009C093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56B97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56B97" w:rsidRPr="00024210" w:rsidRDefault="009C0939" w:rsidP="009C0939">
      <w:pPr>
        <w:spacing w:after="0" w:line="360" w:lineRule="auto"/>
        <w:ind w:left="454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Разрабатывает П</w:t>
      </w:r>
      <w:r w:rsidR="00156B97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оложение </w:t>
      </w:r>
      <w:r w:rsidR="00FF233A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</w:t>
      </w:r>
      <w:r w:rsidR="00156B97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6B97" w:rsidRPr="00024210" w:rsidRDefault="00156B97" w:rsidP="009C0939">
      <w:pPr>
        <w:spacing w:after="0" w:line="360" w:lineRule="auto"/>
        <w:ind w:left="454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3.1.2</w:t>
      </w:r>
      <w:r w:rsidR="009C09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093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</w:t>
      </w:r>
      <w:r w:rsidR="009C093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сроки проведения </w:t>
      </w:r>
      <w:r w:rsidR="00FF233A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</w:t>
      </w:r>
      <w:r w:rsidR="00FF233A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</w:t>
      </w:r>
      <w:r w:rsidR="009C093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6B97" w:rsidRPr="00024210" w:rsidRDefault="00156B97" w:rsidP="009C0939">
      <w:pPr>
        <w:spacing w:after="0" w:line="360" w:lineRule="auto"/>
        <w:ind w:left="454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3.1.3</w:t>
      </w:r>
      <w:r w:rsidR="009C09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093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72237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Объявляют</w:t>
      </w:r>
      <w:r w:rsidR="00E72237" w:rsidRPr="00E72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сроки</w:t>
      </w:r>
      <w:r w:rsidRPr="00E72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233A" w:rsidRPr="00E72237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Фотоконкурс</w:t>
      </w:r>
      <w:r w:rsidR="00EE7CCA" w:rsidRPr="00E722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C0939" w:rsidRPr="00E7223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6B97" w:rsidRPr="00024210" w:rsidRDefault="00156B97" w:rsidP="009C0939">
      <w:pPr>
        <w:spacing w:after="0" w:line="360" w:lineRule="auto"/>
        <w:ind w:left="454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3.1.4</w:t>
      </w:r>
      <w:r w:rsidR="009C09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093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Создают конкурсную комиссию и обеспечивают ее работу</w:t>
      </w:r>
      <w:r w:rsidR="009C093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6B97" w:rsidRDefault="00156B97" w:rsidP="009C0939">
      <w:pPr>
        <w:spacing w:after="0" w:line="360" w:lineRule="auto"/>
        <w:ind w:left="454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3.1.5</w:t>
      </w:r>
      <w:r w:rsidR="009C09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093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Ведут прием и учет заявок</w:t>
      </w:r>
      <w:r w:rsidR="009C093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F233A" w:rsidRPr="00024210" w:rsidRDefault="00E72237" w:rsidP="009C0939">
      <w:pPr>
        <w:spacing w:after="0" w:line="360" w:lineRule="auto"/>
        <w:ind w:left="454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F233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работу жюри Фотоконкурса</w:t>
      </w:r>
    </w:p>
    <w:p w:rsidR="00156B97" w:rsidRDefault="00156B97" w:rsidP="009C0939">
      <w:pPr>
        <w:spacing w:after="0" w:line="360" w:lineRule="auto"/>
        <w:ind w:left="454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3.1.</w:t>
      </w:r>
      <w:r w:rsidR="00E72237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E7223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Организуют </w:t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</w:t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-сопровождение </w:t>
      </w:r>
      <w:r w:rsidR="00FF233A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</w:t>
      </w:r>
      <w:r w:rsidR="00FF233A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</w:t>
      </w:r>
      <w:r w:rsidR="009C09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939" w:rsidRPr="00024210" w:rsidRDefault="009C0939" w:rsidP="009C093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20F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ргкомитет </w:t>
      </w:r>
      <w:r w:rsidR="00F20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формируется из представителей профкома и областной </w:t>
      </w:r>
      <w:r w:rsidR="00EE7CC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П</w:t>
      </w:r>
      <w:r w:rsidR="00F20FC9"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рофсоюза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6B97" w:rsidRPr="00024210" w:rsidRDefault="00156B97" w:rsidP="000242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</w:rPr>
      </w:pPr>
      <w:r w:rsidRPr="000242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4.Жюри Конкурса</w:t>
      </w:r>
      <w:r w:rsidR="009C09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56B97" w:rsidRPr="00024210" w:rsidRDefault="00156B97" w:rsidP="009C0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="009C09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D7FBB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093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20FC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оценки работ формируется</w:t>
      </w:r>
      <w:r w:rsidR="00916C53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0FC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916C53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 </w:t>
      </w:r>
      <w:r w:rsidR="00F20FC9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</w:t>
      </w:r>
      <w:r w:rsidR="00916C53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онкурса.</w:t>
      </w:r>
    </w:p>
    <w:p w:rsidR="00916C53" w:rsidRPr="00024210" w:rsidRDefault="00916C53" w:rsidP="009C0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9C0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093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жюри приглашаются </w:t>
      </w:r>
      <w:r w:rsidR="00F20FC9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ведущие фотографы региона</w:t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20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представители </w:t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института архитектуры, дизайна и искусств</w:t>
      </w:r>
      <w:r w:rsidR="00F20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ИВГПУ</w:t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 же представител</w:t>
      </w:r>
      <w:r w:rsidR="009C093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оргкомитета.</w:t>
      </w:r>
    </w:p>
    <w:p w:rsidR="009C0939" w:rsidRDefault="00916C53" w:rsidP="009C0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 w:rsidR="009C09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 жюри утверждается председателем оргкомитета</w:t>
      </w:r>
      <w:r w:rsidR="009C09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6C53" w:rsidRPr="00024210" w:rsidRDefault="009C0939" w:rsidP="009C0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6C53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16C53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определения результатов - </w:t>
      </w:r>
      <w:r w:rsidR="00F20FC9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открытое</w:t>
      </w:r>
      <w:r w:rsidR="00916C53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голосование.</w:t>
      </w:r>
    </w:p>
    <w:p w:rsidR="00916C53" w:rsidRPr="00024210" w:rsidRDefault="009C0939" w:rsidP="009C0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6C53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16C53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16C53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одинакового количества голосов председатель жюри имеет право на один дополнительный голос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052A" w:rsidRPr="00024210" w:rsidRDefault="00A9052A" w:rsidP="000242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</w:rPr>
      </w:pPr>
      <w:r w:rsidRPr="000242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5.Условия участия в </w:t>
      </w:r>
      <w:r w:rsidR="00FF2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Фотоконкурсе</w:t>
      </w:r>
      <w:r w:rsidRPr="000242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9052A" w:rsidRPr="00024210" w:rsidRDefault="00A9052A" w:rsidP="009C0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 w:rsidR="009C09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проводится по двум номинациям:</w:t>
      </w:r>
    </w:p>
    <w:p w:rsidR="00A9052A" w:rsidRPr="004E3E87" w:rsidRDefault="00A9052A" w:rsidP="009C0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</w:rPr>
      </w:pPr>
      <w:r w:rsidRPr="004E3E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9C0939" w:rsidRPr="004E3E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E3E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Фотография</w:t>
      </w:r>
      <w:r w:rsidR="009C0939" w:rsidRPr="004E3E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;</w:t>
      </w:r>
      <w:r w:rsidR="00CD7FBB" w:rsidRPr="004E3E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D7FBB" w:rsidRPr="004E3E87" w:rsidRDefault="00A9052A" w:rsidP="009C0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3E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9C0939" w:rsidRPr="004E3E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43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Instagr</w:t>
      </w:r>
      <w:r w:rsidR="00DE4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</w:t>
      </w:r>
      <w:r w:rsidR="00B43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</w:t>
      </w:r>
      <w:r w:rsidR="001213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722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B435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Социальная сеть</w:t>
      </w:r>
      <w:r w:rsidR="00B43591" w:rsidRPr="00B435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9C0939" w:rsidRPr="004E3E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;</w:t>
      </w:r>
    </w:p>
    <w:p w:rsidR="00EB6FD2" w:rsidRPr="00024210" w:rsidRDefault="00EB6FD2" w:rsidP="009C0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B43591" w:rsidRPr="00B4359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34B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34B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121388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</w:t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 принимаются </w:t>
      </w:r>
      <w:r w:rsidR="00634BB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EE7C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1388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отражающие участие молодежи в деятельности профсоюза.</w:t>
      </w:r>
    </w:p>
    <w:p w:rsidR="00B43591" w:rsidRPr="00634BBC" w:rsidRDefault="00634BBC" w:rsidP="00634B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  <w:r w:rsidR="004E3E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4359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</w:t>
      </w:r>
      <w:r w:rsidR="00B43591" w:rsidRPr="00B43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3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номинации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«Фотография»</w:t>
      </w:r>
      <w:r w:rsidR="00A9052A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</w:t>
      </w:r>
      <w:r w:rsidR="00A9052A" w:rsidRPr="00634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предоставить </w:t>
      </w:r>
      <w:r w:rsidR="00CD7FBB" w:rsidRPr="00634BB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заявку</w:t>
      </w:r>
      <w:r w:rsidR="004E3E87" w:rsidRPr="00634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7FBB" w:rsidRPr="00634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(Приложение 1) и конкурсную работу </w:t>
      </w:r>
      <w:r w:rsidR="00735FC5" w:rsidRPr="00634B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формата А4</w:t>
      </w:r>
      <w:r w:rsidRPr="00634BBC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634BBC">
        <w:rPr>
          <w:rFonts w:ascii="Times New Roman" w:hAnsi="Times New Roman" w:cs="Times New Roman"/>
          <w:sz w:val="28"/>
          <w:szCs w:val="28"/>
          <w:lang w:val="en-US"/>
        </w:rPr>
        <w:t>jp</w:t>
      </w:r>
      <w:r w:rsidRPr="00634BBC">
        <w:rPr>
          <w:rFonts w:ascii="Times New Roman" w:hAnsi="Times New Roman" w:cs="Times New Roman"/>
          <w:sz w:val="28"/>
          <w:szCs w:val="28"/>
        </w:rPr>
        <w:t>е</w:t>
      </w:r>
      <w:r w:rsidRPr="00634BB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34BBC">
        <w:rPr>
          <w:rFonts w:ascii="Times New Roman" w:hAnsi="Times New Roman" w:cs="Times New Roman"/>
          <w:sz w:val="28"/>
          <w:szCs w:val="28"/>
        </w:rPr>
        <w:t xml:space="preserve"> разрешение – 300 </w:t>
      </w:r>
      <w:r w:rsidRPr="00634BB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A9052A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орг</w:t>
      </w:r>
      <w:r w:rsidR="00B43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комитет конкурса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фактическому адресу профкома</w:t>
      </w:r>
      <w:r w:rsidR="00EE7CC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3E87">
        <w:rPr>
          <w:rFonts w:ascii="Times New Roman" w:eastAsia="Times New Roman" w:hAnsi="Times New Roman" w:cs="Times New Roman"/>
          <w:color w:val="000000"/>
          <w:sz w:val="28"/>
          <w:szCs w:val="28"/>
        </w:rPr>
        <w:t>1530</w:t>
      </w:r>
      <w:r w:rsidR="00A9052A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CD7FBB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9052A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4E3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052A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Иваново, пр-т Шерементевский, д.21,</w:t>
      </w:r>
      <w:r w:rsidR="00EE7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A9052A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каб.</w:t>
      </w:r>
      <w:r w:rsidR="004E3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ГШ-</w:t>
      </w:r>
      <w:r w:rsidR="00A9052A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330</w:t>
      </w:r>
      <w:r w:rsidR="00EE7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по почте на </w:t>
      </w:r>
      <w:r w:rsidR="004E3E87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юридический адрес</w:t>
      </w:r>
      <w:r w:rsidR="00EE7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E3E87">
        <w:rPr>
          <w:rFonts w:ascii="Times New Roman" w:eastAsia="Times New Roman" w:hAnsi="Times New Roman" w:cs="Times New Roman"/>
          <w:color w:val="000000"/>
          <w:sz w:val="28"/>
          <w:szCs w:val="28"/>
        </w:rPr>
        <w:t>153037, г. Иваново, ул. 8 Марта, д. 20 с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меткой </w:t>
      </w:r>
      <w:r w:rsidR="00EE7CCA"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профкома обучающихся</w:t>
      </w:r>
      <w:r w:rsidR="00EE7CC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E3E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E3E87" w:rsidRPr="004E3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4210" w:rsidRPr="00634BBC" w:rsidRDefault="004E3E87" w:rsidP="004E3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информация по тел.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</w:t>
      </w:r>
      <w:r w:rsidR="00B43591">
        <w:rPr>
          <w:rFonts w:ascii="Times New Roman" w:eastAsia="Times New Roman" w:hAnsi="Times New Roman" w:cs="Times New Roman"/>
          <w:color w:val="000000"/>
          <w:sz w:val="28"/>
          <w:szCs w:val="28"/>
        </w:rPr>
        <w:t>915-826-28-74</w:t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435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B435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435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B43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634BBC" w:rsidRPr="00231C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pksdud</w:t>
        </w:r>
        <w:r w:rsidR="00634BBC" w:rsidRPr="00231C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634BBC" w:rsidRPr="00231C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ivgpu</w:t>
        </w:r>
        <w:r w:rsidR="00634BBC" w:rsidRPr="00231C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634BBC" w:rsidRPr="00231C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  <w:r w:rsidR="00634B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4BBC" w:rsidRPr="00634BBC" w:rsidRDefault="00634BBC" w:rsidP="00634B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участия</w:t>
      </w:r>
      <w:r w:rsidRPr="00B43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номинации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Instagr</w:t>
      </w:r>
      <w:r w:rsidR="00492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предоставить заявку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1) и конкурсную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разместить </w:t>
      </w:r>
      <w:r w:rsidR="00297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социальной сети </w:t>
      </w:r>
      <w:r w:rsidRPr="00634B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Instagr</w:t>
      </w:r>
      <w:r w:rsidR="00DE4D5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634B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используя хэш-теги: </w:t>
      </w:r>
      <w:r w:rsidRPr="00634BBC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r w:rsidR="00DE4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ФОТОКОНКУРС </w:t>
      </w:r>
      <w:r w:rsidRPr="00634BBC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ПРОФКОМИВГПУ </w:t>
      </w:r>
      <w:r w:rsidRPr="00634BBC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ФОТОКОНКУ</w:t>
      </w:r>
      <w:r w:rsidR="00492E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СБУДУЩЕЕЗАМОЛОДЕЖЬЮ;</w:t>
      </w:r>
    </w:p>
    <w:p w:rsidR="00916C53" w:rsidRPr="00024210" w:rsidRDefault="00E622DC" w:rsidP="009C0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</w:t>
      </w:r>
      <w:r w:rsidR="00634BB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E3E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D7FBB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634BB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обратной стороне фотографии должна быть указано Ф,И.О. участника и  образовательная организация.</w:t>
      </w:r>
    </w:p>
    <w:p w:rsidR="00E622DC" w:rsidRDefault="00E622DC" w:rsidP="009C0939">
      <w:pPr>
        <w:spacing w:after="0" w:line="360" w:lineRule="auto"/>
        <w:ind w:firstLine="709"/>
        <w:jc w:val="both"/>
        <w:rPr>
          <w:sz w:val="28"/>
          <w:szCs w:val="28"/>
        </w:rPr>
      </w:pP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634BB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E3E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участник может предоставить на Конкурс не более </w:t>
      </w:r>
      <w:r w:rsidR="004E3E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 в каждом </w:t>
      </w:r>
      <w:r w:rsidR="004E3E87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номинации</w:t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6D7B" w:rsidRPr="00024210">
        <w:rPr>
          <w:sz w:val="28"/>
          <w:szCs w:val="28"/>
        </w:rPr>
        <w:t xml:space="preserve"> </w:t>
      </w:r>
    </w:p>
    <w:p w:rsidR="00634BBC" w:rsidRPr="00634BBC" w:rsidRDefault="00634BBC" w:rsidP="009C0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BBC">
        <w:rPr>
          <w:rFonts w:ascii="Times New Roman" w:hAnsi="Times New Roman" w:cs="Times New Roman"/>
          <w:sz w:val="28"/>
          <w:szCs w:val="28"/>
        </w:rPr>
        <w:t>5.6.</w:t>
      </w:r>
      <w:r>
        <w:rPr>
          <w:rFonts w:ascii="Times New Roman" w:hAnsi="Times New Roman" w:cs="Times New Roman"/>
          <w:sz w:val="28"/>
          <w:szCs w:val="28"/>
        </w:rPr>
        <w:t xml:space="preserve"> Участие в Фотоконкурсе означает согласие автора на дальнейшую возможную публикацию работ на выставке на безгонорарной основе, при этом сохраняя авторские права.</w:t>
      </w:r>
    </w:p>
    <w:p w:rsidR="00E622DC" w:rsidRDefault="00E622DC" w:rsidP="000242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42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6.Сроки проведения </w:t>
      </w:r>
      <w:r w:rsidR="00F20F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Фоток</w:t>
      </w:r>
      <w:r w:rsidRPr="000242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онкурса</w:t>
      </w:r>
      <w:r w:rsidR="004E3E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622DC" w:rsidRPr="00024210" w:rsidRDefault="00E622DC" w:rsidP="004E3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 w:rsidR="004E3E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Начало приема заявок и конкурсных работ с </w:t>
      </w:r>
      <w:r w:rsidR="00F20FC9">
        <w:rPr>
          <w:rFonts w:ascii="Times New Roman" w:eastAsia="Times New Roman" w:hAnsi="Times New Roman" w:cs="Times New Roman"/>
          <w:color w:val="000000"/>
          <w:sz w:val="28"/>
          <w:szCs w:val="28"/>
        </w:rPr>
        <w:t>19 октября</w:t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2015 года</w:t>
      </w:r>
      <w:r w:rsidR="00EE7C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22DC" w:rsidRPr="00024210" w:rsidRDefault="00E622DC" w:rsidP="004E3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6.2.Окончание приема заявок и конкурсных </w:t>
      </w:r>
      <w:r w:rsidRPr="00E72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 до </w:t>
      </w:r>
      <w:r w:rsidR="00DE4D5F">
        <w:rPr>
          <w:rFonts w:ascii="Times New Roman" w:eastAsia="Times New Roman" w:hAnsi="Times New Roman" w:cs="Times New Roman"/>
          <w:color w:val="000000"/>
          <w:sz w:val="28"/>
          <w:szCs w:val="28"/>
        </w:rPr>
        <w:t>30 декабря</w:t>
      </w: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2015 года (включительно).</w:t>
      </w:r>
    </w:p>
    <w:p w:rsidR="00E622DC" w:rsidRPr="00024210" w:rsidRDefault="00E622DC" w:rsidP="004E3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>6.3</w:t>
      </w:r>
      <w:r w:rsidR="004E3E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750A9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Подведение итогов </w:t>
      </w:r>
      <w:r w:rsidR="00F20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Фотоконкурса не позднее </w:t>
      </w:r>
      <w:r w:rsidR="00DE4D5F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F20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4D5F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="00F750A9" w:rsidRPr="0002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2015года.</w:t>
      </w:r>
    </w:p>
    <w:p w:rsidR="00476D7B" w:rsidRPr="00610B12" w:rsidRDefault="00476D7B" w:rsidP="00610B12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0B12">
        <w:rPr>
          <w:rFonts w:ascii="Times New Roman" w:hAnsi="Times New Roman"/>
          <w:b/>
          <w:sz w:val="28"/>
          <w:szCs w:val="28"/>
        </w:rPr>
        <w:t>7.Награждение победителей</w:t>
      </w:r>
      <w:r w:rsidR="0017208A">
        <w:rPr>
          <w:rFonts w:ascii="Times New Roman" w:hAnsi="Times New Roman"/>
          <w:b/>
          <w:sz w:val="28"/>
          <w:szCs w:val="28"/>
        </w:rPr>
        <w:t>.</w:t>
      </w:r>
    </w:p>
    <w:p w:rsidR="00610B12" w:rsidRPr="00610B12" w:rsidRDefault="00476D7B" w:rsidP="00610B1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B12">
        <w:rPr>
          <w:rFonts w:ascii="Times New Roman" w:hAnsi="Times New Roman"/>
          <w:sz w:val="28"/>
          <w:szCs w:val="28"/>
        </w:rPr>
        <w:t>7.1</w:t>
      </w:r>
      <w:r w:rsidR="004E3E87" w:rsidRPr="00610B12">
        <w:rPr>
          <w:rFonts w:ascii="Times New Roman" w:hAnsi="Times New Roman"/>
          <w:sz w:val="28"/>
          <w:szCs w:val="28"/>
        </w:rPr>
        <w:t>.</w:t>
      </w:r>
      <w:r w:rsidRPr="00610B12">
        <w:rPr>
          <w:rFonts w:ascii="Times New Roman" w:hAnsi="Times New Roman"/>
          <w:sz w:val="28"/>
          <w:szCs w:val="28"/>
        </w:rPr>
        <w:t xml:space="preserve"> </w:t>
      </w:r>
      <w:r w:rsidR="00610B12">
        <w:rPr>
          <w:rFonts w:ascii="Times New Roman" w:hAnsi="Times New Roman"/>
          <w:sz w:val="28"/>
          <w:szCs w:val="28"/>
        </w:rPr>
        <w:t xml:space="preserve">Все участники </w:t>
      </w:r>
      <w:r w:rsidR="00610B12" w:rsidRPr="00610B12">
        <w:rPr>
          <w:rFonts w:ascii="Times New Roman" w:hAnsi="Times New Roman"/>
          <w:sz w:val="28"/>
          <w:szCs w:val="28"/>
        </w:rPr>
        <w:t xml:space="preserve">Конкурса награждаются </w:t>
      </w:r>
      <w:r w:rsidR="00610B12">
        <w:rPr>
          <w:rFonts w:ascii="Times New Roman" w:hAnsi="Times New Roman"/>
          <w:sz w:val="28"/>
          <w:szCs w:val="28"/>
        </w:rPr>
        <w:t xml:space="preserve">грамотами участника </w:t>
      </w:r>
      <w:r w:rsidR="00F20FC9">
        <w:rPr>
          <w:rFonts w:ascii="Times New Roman" w:hAnsi="Times New Roman"/>
          <w:sz w:val="28"/>
          <w:szCs w:val="28"/>
        </w:rPr>
        <w:t>Фоток</w:t>
      </w:r>
      <w:r w:rsidR="00610B12">
        <w:rPr>
          <w:rFonts w:ascii="Times New Roman" w:hAnsi="Times New Roman"/>
          <w:sz w:val="28"/>
          <w:szCs w:val="28"/>
        </w:rPr>
        <w:t>онкурса и памятные подарки</w:t>
      </w:r>
      <w:r w:rsidR="00610B12" w:rsidRPr="00610B12">
        <w:rPr>
          <w:rFonts w:ascii="Times New Roman" w:hAnsi="Times New Roman"/>
          <w:sz w:val="28"/>
          <w:szCs w:val="28"/>
        </w:rPr>
        <w:t>.</w:t>
      </w:r>
    </w:p>
    <w:p w:rsidR="00610B12" w:rsidRDefault="00610B12" w:rsidP="00610B1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B12">
        <w:rPr>
          <w:rFonts w:ascii="Times New Roman" w:hAnsi="Times New Roman"/>
          <w:sz w:val="28"/>
          <w:szCs w:val="28"/>
        </w:rPr>
        <w:t>7.2.</w:t>
      </w:r>
      <w:r w:rsidR="00DA407E">
        <w:rPr>
          <w:rFonts w:ascii="Times New Roman" w:hAnsi="Times New Roman"/>
          <w:sz w:val="28"/>
          <w:szCs w:val="28"/>
        </w:rPr>
        <w:tab/>
        <w:t xml:space="preserve">Участники, занявшие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610B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610B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Pr="00610B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получают соответствующие дипломы и призы.</w:t>
      </w:r>
    </w:p>
    <w:p w:rsidR="00476D7B" w:rsidRDefault="00610B12" w:rsidP="00610B1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ab/>
      </w:r>
      <w:r w:rsidR="00024210" w:rsidRPr="00610B12">
        <w:rPr>
          <w:rFonts w:ascii="Times New Roman" w:hAnsi="Times New Roman"/>
          <w:sz w:val="28"/>
          <w:szCs w:val="28"/>
        </w:rPr>
        <w:t>О месте и дате награждения будет сообщено</w:t>
      </w:r>
      <w:r w:rsidR="00F20FC9">
        <w:rPr>
          <w:rFonts w:ascii="Times New Roman" w:hAnsi="Times New Roman"/>
          <w:sz w:val="28"/>
          <w:szCs w:val="28"/>
        </w:rPr>
        <w:t xml:space="preserve"> оргкомитетом</w:t>
      </w:r>
      <w:r w:rsidR="00024210" w:rsidRPr="00610B12">
        <w:rPr>
          <w:rFonts w:ascii="Times New Roman" w:hAnsi="Times New Roman"/>
          <w:sz w:val="28"/>
          <w:szCs w:val="28"/>
        </w:rPr>
        <w:t xml:space="preserve"> дополнительно.</w:t>
      </w:r>
      <w:r w:rsidR="00B43591" w:rsidRPr="00B43591">
        <w:rPr>
          <w:rFonts w:ascii="Times New Roman" w:hAnsi="Times New Roman"/>
          <w:sz w:val="28"/>
        </w:rPr>
        <w:t xml:space="preserve"> </w:t>
      </w:r>
    </w:p>
    <w:p w:rsidR="00B43591" w:rsidRPr="00610B12" w:rsidRDefault="00B43591" w:rsidP="00610B1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7.4.</w:t>
      </w:r>
      <w:r>
        <w:rPr>
          <w:rFonts w:ascii="Times New Roman" w:hAnsi="Times New Roman"/>
          <w:sz w:val="28"/>
        </w:rPr>
        <w:tab/>
        <w:t xml:space="preserve">Итоги Фотоконкурса и работы победителей публикуются на сайте областной организации </w:t>
      </w:r>
      <w:r w:rsidRPr="00E72237">
        <w:rPr>
          <w:rFonts w:ascii="Times New Roman" w:hAnsi="Times New Roman"/>
          <w:sz w:val="28"/>
        </w:rPr>
        <w:t>профсоюза</w:t>
      </w:r>
      <w:r w:rsidR="00EE7CCA" w:rsidRPr="00E72237">
        <w:rPr>
          <w:rFonts w:ascii="Times New Roman" w:hAnsi="Times New Roman"/>
          <w:sz w:val="28"/>
        </w:rPr>
        <w:t xml:space="preserve"> </w:t>
      </w:r>
      <w:r w:rsidR="00EE7CCA" w:rsidRPr="00E72237">
        <w:rPr>
          <w:rFonts w:ascii="Times New Roman" w:hAnsi="Times New Roman"/>
          <w:sz w:val="28"/>
          <w:lang w:val="en-US"/>
        </w:rPr>
        <w:t>profobr</w:t>
      </w:r>
      <w:r w:rsidR="00EE7CCA" w:rsidRPr="00E72237">
        <w:rPr>
          <w:rFonts w:ascii="Times New Roman" w:hAnsi="Times New Roman"/>
          <w:sz w:val="28"/>
        </w:rPr>
        <w:t>37.</w:t>
      </w:r>
      <w:r w:rsidR="00EE7CCA" w:rsidRPr="00E72237">
        <w:rPr>
          <w:rFonts w:ascii="Times New Roman" w:hAnsi="Times New Roman"/>
          <w:sz w:val="28"/>
          <w:lang w:val="en-US"/>
        </w:rPr>
        <w:t>com</w:t>
      </w:r>
      <w:r w:rsidRPr="00E72237">
        <w:rPr>
          <w:rFonts w:ascii="Times New Roman" w:hAnsi="Times New Roman"/>
          <w:sz w:val="28"/>
        </w:rPr>
        <w:t>.</w:t>
      </w:r>
    </w:p>
    <w:p w:rsidR="004E3E87" w:rsidRPr="00F116C9" w:rsidRDefault="004E3E87" w:rsidP="004E3E87">
      <w:pPr>
        <w:pStyle w:val="a4"/>
        <w:tabs>
          <w:tab w:val="left" w:pos="0"/>
        </w:tabs>
        <w:spacing w:after="0" w:line="360" w:lineRule="auto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116C9">
        <w:rPr>
          <w:rFonts w:ascii="Times New Roman" w:hAnsi="Times New Roman" w:cs="Times New Roman"/>
          <w:b/>
          <w:sz w:val="28"/>
          <w:szCs w:val="28"/>
        </w:rPr>
        <w:t xml:space="preserve">. Финансирование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17208A">
        <w:rPr>
          <w:rFonts w:ascii="Times New Roman" w:hAnsi="Times New Roman" w:cs="Times New Roman"/>
          <w:b/>
          <w:sz w:val="28"/>
          <w:szCs w:val="28"/>
        </w:rPr>
        <w:t>.</w:t>
      </w:r>
    </w:p>
    <w:p w:rsidR="004E3E87" w:rsidRDefault="00B43591" w:rsidP="004E3E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8.1.</w:t>
      </w:r>
      <w:r>
        <w:rPr>
          <w:rFonts w:ascii="Times New Roman" w:hAnsi="Times New Roman" w:cs="Times New Roman"/>
          <w:sz w:val="28"/>
        </w:rPr>
        <w:tab/>
      </w:r>
      <w:r w:rsidR="004E3E87" w:rsidRPr="004E3E87">
        <w:rPr>
          <w:rFonts w:ascii="Times New Roman" w:hAnsi="Times New Roman" w:cs="Times New Roman"/>
          <w:sz w:val="28"/>
        </w:rPr>
        <w:t>Финансировани</w:t>
      </w:r>
      <w:r w:rsidR="00DA407E">
        <w:rPr>
          <w:rFonts w:ascii="Times New Roman" w:hAnsi="Times New Roman" w:cs="Times New Roman"/>
          <w:sz w:val="28"/>
        </w:rPr>
        <w:t xml:space="preserve">е Фестиваля происходит за счёт </w:t>
      </w:r>
      <w:r w:rsidR="004E3E87" w:rsidRPr="004E3E87">
        <w:rPr>
          <w:rFonts w:ascii="Times New Roman" w:hAnsi="Times New Roman" w:cs="Times New Roman"/>
          <w:sz w:val="28"/>
        </w:rPr>
        <w:t xml:space="preserve">средств  </w:t>
      </w:r>
      <w:r w:rsidR="004E3E87">
        <w:rPr>
          <w:rFonts w:ascii="Times New Roman" w:hAnsi="Times New Roman" w:cs="Times New Roman"/>
          <w:sz w:val="28"/>
        </w:rPr>
        <w:t xml:space="preserve">первичной профсоюзной организации </w:t>
      </w:r>
      <w:r w:rsidR="004E3E87" w:rsidRPr="004E3E87">
        <w:rPr>
          <w:rFonts w:ascii="Times New Roman" w:hAnsi="Times New Roman" w:cs="Times New Roman"/>
          <w:sz w:val="28"/>
        </w:rPr>
        <w:t xml:space="preserve">при поддержке </w:t>
      </w:r>
      <w:r w:rsidR="00F20FC9">
        <w:rPr>
          <w:rFonts w:ascii="Times New Roman" w:hAnsi="Times New Roman" w:cs="Times New Roman"/>
          <w:sz w:val="28"/>
        </w:rPr>
        <w:t>областной организации профсоюза</w:t>
      </w:r>
      <w:r w:rsidR="004E3E87" w:rsidRPr="004E3E87">
        <w:rPr>
          <w:rFonts w:ascii="Times New Roman" w:hAnsi="Times New Roman" w:cs="Times New Roman"/>
          <w:sz w:val="28"/>
        </w:rPr>
        <w:t>.</w:t>
      </w:r>
    </w:p>
    <w:p w:rsidR="00E72237" w:rsidRDefault="00E72237" w:rsidP="0017208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E72237" w:rsidRDefault="00E72237" w:rsidP="0017208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E72237" w:rsidRDefault="00E72237" w:rsidP="0017208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17208A" w:rsidRDefault="0017208A" w:rsidP="0017208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№1</w:t>
      </w:r>
    </w:p>
    <w:p w:rsidR="00B43591" w:rsidRPr="00EE7CCA" w:rsidRDefault="00B43591" w:rsidP="00EE7CCA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EE7CCA">
        <w:rPr>
          <w:rFonts w:ascii="Times New Roman" w:hAnsi="Times New Roman" w:cs="Times New Roman"/>
          <w:i/>
          <w:sz w:val="28"/>
        </w:rPr>
        <w:t>Оформляется на офиц. бланке профсоюзной организации</w:t>
      </w:r>
    </w:p>
    <w:p w:rsidR="00B43591" w:rsidRDefault="00B43591" w:rsidP="00B435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591" w:rsidRDefault="00B43591" w:rsidP="00B435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</w:t>
      </w:r>
    </w:p>
    <w:p w:rsidR="00B43591" w:rsidRDefault="00B43591" w:rsidP="00B435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фотоконкурс</w:t>
      </w:r>
    </w:p>
    <w:p w:rsidR="00B43591" w:rsidRDefault="00B43591" w:rsidP="00B435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47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A407E">
        <w:rPr>
          <w:rFonts w:ascii="Times New Roman" w:eastAsia="Times New Roman" w:hAnsi="Times New Roman" w:cs="Times New Roman"/>
          <w:b/>
          <w:sz w:val="28"/>
          <w:szCs w:val="28"/>
        </w:rPr>
        <w:t>Будущее Профсоюза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молодежью!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F3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3591" w:rsidRDefault="00B43591" w:rsidP="00B43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591" w:rsidRPr="00B43591" w:rsidRDefault="00B43591" w:rsidP="00B43591">
      <w:pPr>
        <w:jc w:val="both"/>
        <w:rPr>
          <w:rFonts w:ascii="Times New Roman" w:hAnsi="Times New Roman" w:cs="Times New Roman"/>
          <w:sz w:val="28"/>
          <w:szCs w:val="28"/>
        </w:rPr>
      </w:pPr>
      <w:r w:rsidRPr="00B43591">
        <w:rPr>
          <w:rFonts w:ascii="Times New Roman" w:hAnsi="Times New Roman" w:cs="Times New Roman"/>
          <w:sz w:val="28"/>
          <w:szCs w:val="28"/>
        </w:rPr>
        <w:t>-территориальная профсоюзная организация/ первичная профсоюзная организация;</w:t>
      </w:r>
    </w:p>
    <w:p w:rsidR="00B43591" w:rsidRPr="00B43591" w:rsidRDefault="00B43591" w:rsidP="00B43591">
      <w:pPr>
        <w:jc w:val="both"/>
        <w:rPr>
          <w:rFonts w:ascii="Times New Roman" w:hAnsi="Times New Roman" w:cs="Times New Roman"/>
          <w:sz w:val="28"/>
          <w:szCs w:val="28"/>
        </w:rPr>
      </w:pPr>
      <w:r w:rsidRPr="00B43591">
        <w:rPr>
          <w:rFonts w:ascii="Times New Roman" w:hAnsi="Times New Roman" w:cs="Times New Roman"/>
          <w:sz w:val="28"/>
          <w:szCs w:val="28"/>
        </w:rPr>
        <w:t>- Ф.И.О. автора (без сокращений);</w:t>
      </w:r>
    </w:p>
    <w:p w:rsidR="00B43591" w:rsidRPr="00B43591" w:rsidRDefault="00B43591" w:rsidP="00B43591">
      <w:pPr>
        <w:jc w:val="both"/>
        <w:rPr>
          <w:rFonts w:ascii="Times New Roman" w:hAnsi="Times New Roman" w:cs="Times New Roman"/>
          <w:sz w:val="28"/>
          <w:szCs w:val="28"/>
        </w:rPr>
      </w:pPr>
      <w:r w:rsidRPr="00B43591">
        <w:rPr>
          <w:rFonts w:ascii="Times New Roman" w:hAnsi="Times New Roman" w:cs="Times New Roman"/>
          <w:sz w:val="28"/>
          <w:szCs w:val="28"/>
        </w:rPr>
        <w:t>- день, месяц, год рождения;</w:t>
      </w:r>
    </w:p>
    <w:p w:rsidR="00B43591" w:rsidRPr="00B43591" w:rsidRDefault="00B43591" w:rsidP="00B43591">
      <w:pPr>
        <w:jc w:val="both"/>
        <w:rPr>
          <w:rFonts w:ascii="Times New Roman" w:hAnsi="Times New Roman" w:cs="Times New Roman"/>
          <w:sz w:val="28"/>
          <w:szCs w:val="28"/>
        </w:rPr>
      </w:pPr>
      <w:r w:rsidRPr="00B43591">
        <w:rPr>
          <w:rFonts w:ascii="Times New Roman" w:hAnsi="Times New Roman" w:cs="Times New Roman"/>
          <w:sz w:val="28"/>
          <w:szCs w:val="28"/>
        </w:rPr>
        <w:t>- образование (образовательная организация, специальность);</w:t>
      </w:r>
    </w:p>
    <w:p w:rsidR="00B43591" w:rsidRPr="00B43591" w:rsidRDefault="00B43591" w:rsidP="00B43591">
      <w:pPr>
        <w:jc w:val="both"/>
        <w:rPr>
          <w:rFonts w:ascii="Times New Roman" w:hAnsi="Times New Roman" w:cs="Times New Roman"/>
          <w:sz w:val="28"/>
          <w:szCs w:val="28"/>
        </w:rPr>
      </w:pPr>
      <w:r w:rsidRPr="00B43591">
        <w:rPr>
          <w:rFonts w:ascii="Times New Roman" w:hAnsi="Times New Roman" w:cs="Times New Roman"/>
          <w:sz w:val="28"/>
          <w:szCs w:val="28"/>
        </w:rPr>
        <w:t>-образовательная организация; должность (факультет, курс);</w:t>
      </w:r>
    </w:p>
    <w:p w:rsidR="00B43591" w:rsidRPr="00B43591" w:rsidRDefault="00B43591" w:rsidP="00B43591">
      <w:pPr>
        <w:jc w:val="both"/>
        <w:rPr>
          <w:rFonts w:ascii="Times New Roman" w:hAnsi="Times New Roman" w:cs="Times New Roman"/>
          <w:sz w:val="28"/>
          <w:szCs w:val="28"/>
        </w:rPr>
      </w:pPr>
      <w:r w:rsidRPr="00B43591">
        <w:rPr>
          <w:rFonts w:ascii="Times New Roman" w:hAnsi="Times New Roman" w:cs="Times New Roman"/>
          <w:sz w:val="28"/>
          <w:szCs w:val="28"/>
        </w:rPr>
        <w:t>- название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3591">
        <w:rPr>
          <w:rFonts w:ascii="Times New Roman" w:hAnsi="Times New Roman" w:cs="Times New Roman"/>
          <w:sz w:val="28"/>
          <w:szCs w:val="28"/>
        </w:rPr>
        <w:t>, год ее создания;</w:t>
      </w:r>
    </w:p>
    <w:p w:rsidR="00B43591" w:rsidRPr="00B43591" w:rsidRDefault="00B43591" w:rsidP="00B435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591">
        <w:rPr>
          <w:rFonts w:ascii="Times New Roman" w:hAnsi="Times New Roman" w:cs="Times New Roman"/>
          <w:sz w:val="28"/>
          <w:szCs w:val="28"/>
        </w:rPr>
        <w:t>- контактный телефон конкурсанта (мобильный).</w:t>
      </w:r>
    </w:p>
    <w:p w:rsidR="0017208A" w:rsidRPr="0017208A" w:rsidRDefault="0017208A" w:rsidP="0017208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7208A" w:rsidRPr="004E3E87" w:rsidRDefault="0017208A" w:rsidP="004E3E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3E87" w:rsidRPr="00024210" w:rsidRDefault="004E3E87" w:rsidP="004E3E8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591" w:rsidRDefault="00B43591" w:rsidP="00F75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43591" w:rsidRDefault="00B43591" w:rsidP="00F75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C55A3" w:rsidRDefault="00B43591" w:rsidP="00DA407E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Председатель ППО                     </w:t>
      </w:r>
      <w:r w:rsidR="0017208A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________________/______________________</w:t>
      </w:r>
      <w:r w:rsidR="00206620" w:rsidRPr="002066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BC55A3" w:rsidSect="00EC5FB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50A" w:rsidRDefault="0047050A" w:rsidP="009C0939">
      <w:pPr>
        <w:spacing w:after="0" w:line="240" w:lineRule="auto"/>
      </w:pPr>
      <w:r>
        <w:separator/>
      </w:r>
    </w:p>
  </w:endnote>
  <w:endnote w:type="continuationSeparator" w:id="0">
    <w:p w:rsidR="0047050A" w:rsidRDefault="0047050A" w:rsidP="009C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4614322"/>
      <w:docPartObj>
        <w:docPartGallery w:val="Page Numbers (Bottom of Page)"/>
        <w:docPartUnique/>
      </w:docPartObj>
    </w:sdtPr>
    <w:sdtEndPr/>
    <w:sdtContent>
      <w:p w:rsidR="00634BBC" w:rsidRDefault="0057672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7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4BBC" w:rsidRDefault="00634B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50A" w:rsidRDefault="0047050A" w:rsidP="009C0939">
      <w:pPr>
        <w:spacing w:after="0" w:line="240" w:lineRule="auto"/>
      </w:pPr>
      <w:r>
        <w:separator/>
      </w:r>
    </w:p>
  </w:footnote>
  <w:footnote w:type="continuationSeparator" w:id="0">
    <w:p w:rsidR="0047050A" w:rsidRDefault="0047050A" w:rsidP="009C0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522A1"/>
    <w:multiLevelType w:val="multilevel"/>
    <w:tmpl w:val="2EEA2044"/>
    <w:lvl w:ilvl="0">
      <w:start w:val="1"/>
      <w:numFmt w:val="decimal"/>
      <w:lvlText w:val="%1."/>
      <w:lvlJc w:val="left"/>
      <w:pPr>
        <w:ind w:left="3383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9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1" w15:restartNumberingAfterBreak="0">
    <w:nsid w:val="1DD072EB"/>
    <w:multiLevelType w:val="hybridMultilevel"/>
    <w:tmpl w:val="DE168B06"/>
    <w:lvl w:ilvl="0" w:tplc="EBBE741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301C4"/>
    <w:multiLevelType w:val="multilevel"/>
    <w:tmpl w:val="21BCB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20"/>
    <w:rsid w:val="00024210"/>
    <w:rsid w:val="00057C73"/>
    <w:rsid w:val="000A0A0A"/>
    <w:rsid w:val="000A2532"/>
    <w:rsid w:val="00121388"/>
    <w:rsid w:val="00156B97"/>
    <w:rsid w:val="0017208A"/>
    <w:rsid w:val="00190924"/>
    <w:rsid w:val="00206620"/>
    <w:rsid w:val="0029770A"/>
    <w:rsid w:val="0033483E"/>
    <w:rsid w:val="003D77C5"/>
    <w:rsid w:val="0047050A"/>
    <w:rsid w:val="00476D7B"/>
    <w:rsid w:val="0049028D"/>
    <w:rsid w:val="00492E21"/>
    <w:rsid w:val="004E3E87"/>
    <w:rsid w:val="00531389"/>
    <w:rsid w:val="00576725"/>
    <w:rsid w:val="005A0471"/>
    <w:rsid w:val="005A1CD3"/>
    <w:rsid w:val="005D4715"/>
    <w:rsid w:val="00610B12"/>
    <w:rsid w:val="00634BBC"/>
    <w:rsid w:val="00664785"/>
    <w:rsid w:val="006F3D29"/>
    <w:rsid w:val="00723E7A"/>
    <w:rsid w:val="00735FC5"/>
    <w:rsid w:val="008763EF"/>
    <w:rsid w:val="008C569F"/>
    <w:rsid w:val="008F08BF"/>
    <w:rsid w:val="008F6FD0"/>
    <w:rsid w:val="00916C53"/>
    <w:rsid w:val="009360A4"/>
    <w:rsid w:val="00975C8B"/>
    <w:rsid w:val="009B5158"/>
    <w:rsid w:val="009C0939"/>
    <w:rsid w:val="009D4FCE"/>
    <w:rsid w:val="009E0533"/>
    <w:rsid w:val="009F4F66"/>
    <w:rsid w:val="00A450C0"/>
    <w:rsid w:val="00A9052A"/>
    <w:rsid w:val="00B43591"/>
    <w:rsid w:val="00BC55A3"/>
    <w:rsid w:val="00CD7FBB"/>
    <w:rsid w:val="00CE651B"/>
    <w:rsid w:val="00DA407E"/>
    <w:rsid w:val="00DC6882"/>
    <w:rsid w:val="00DE4D5F"/>
    <w:rsid w:val="00E36CAD"/>
    <w:rsid w:val="00E622DC"/>
    <w:rsid w:val="00E72237"/>
    <w:rsid w:val="00E95AA0"/>
    <w:rsid w:val="00EB6FD2"/>
    <w:rsid w:val="00EC5FBE"/>
    <w:rsid w:val="00EC6031"/>
    <w:rsid w:val="00EE0D49"/>
    <w:rsid w:val="00EE7CCA"/>
    <w:rsid w:val="00F20FC9"/>
    <w:rsid w:val="00F36316"/>
    <w:rsid w:val="00F750A9"/>
    <w:rsid w:val="00FC0075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F68A7-2E0C-448C-A297-262E4899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066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066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6620"/>
  </w:style>
  <w:style w:type="character" w:styleId="a3">
    <w:name w:val="Hyperlink"/>
    <w:basedOn w:val="a0"/>
    <w:uiPriority w:val="99"/>
    <w:unhideWhenUsed/>
    <w:rsid w:val="002066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77C5"/>
    <w:pPr>
      <w:ind w:left="720"/>
      <w:contextualSpacing/>
    </w:pPr>
  </w:style>
  <w:style w:type="paragraph" w:styleId="a5">
    <w:name w:val="No Spacing"/>
    <w:uiPriority w:val="1"/>
    <w:qFormat/>
    <w:rsid w:val="006F3D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u">
    <w:name w:val="u"/>
    <w:basedOn w:val="a"/>
    <w:rsid w:val="006F3D2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F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D2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0939"/>
  </w:style>
  <w:style w:type="paragraph" w:styleId="aa">
    <w:name w:val="footer"/>
    <w:basedOn w:val="a"/>
    <w:link w:val="ab"/>
    <w:uiPriority w:val="99"/>
    <w:unhideWhenUsed/>
    <w:rsid w:val="009C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0939"/>
  </w:style>
  <w:style w:type="table" w:styleId="ac">
    <w:name w:val="Table Grid"/>
    <w:basedOn w:val="a1"/>
    <w:uiPriority w:val="59"/>
    <w:rsid w:val="0017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sdud@ivgpu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ивгпу</dc:creator>
  <cp:lastModifiedBy>Елена</cp:lastModifiedBy>
  <cp:revision>2</cp:revision>
  <cp:lastPrinted>2015-03-10T13:04:00Z</cp:lastPrinted>
  <dcterms:created xsi:type="dcterms:W3CDTF">2015-11-16T06:12:00Z</dcterms:created>
  <dcterms:modified xsi:type="dcterms:W3CDTF">2015-11-16T06:12:00Z</dcterms:modified>
</cp:coreProperties>
</file>